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1602B" w14:textId="70F4CC79" w:rsidR="00270707" w:rsidRPr="00270707" w:rsidRDefault="00270707">
      <w:pPr>
        <w:rPr>
          <w:rFonts w:ascii="Tahoma" w:hAnsi="Tahoma" w:cs="Tahoma"/>
          <w:b/>
          <w:bCs/>
          <w:sz w:val="20"/>
          <w:szCs w:val="20"/>
          <w:lang w:val="nl-BE"/>
        </w:rPr>
      </w:pPr>
      <w:r w:rsidRPr="00270707">
        <w:rPr>
          <w:rFonts w:ascii="Tahoma" w:hAnsi="Tahoma" w:cs="Tahoma"/>
          <w:b/>
          <w:bCs/>
          <w:sz w:val="20"/>
          <w:szCs w:val="20"/>
          <w:lang w:val="nl-BE"/>
        </w:rPr>
        <w:t>Aankondiging ‘</w:t>
      </w:r>
      <w:proofErr w:type="spellStart"/>
      <w:r w:rsidRPr="00270707">
        <w:rPr>
          <w:rFonts w:ascii="Tahoma" w:hAnsi="Tahoma" w:cs="Tahoma"/>
          <w:b/>
          <w:bCs/>
          <w:sz w:val="20"/>
          <w:szCs w:val="20"/>
          <w:lang w:val="nl-BE"/>
        </w:rPr>
        <w:t>WatchApp</w:t>
      </w:r>
      <w:proofErr w:type="spellEnd"/>
      <w:r w:rsidRPr="00270707">
        <w:rPr>
          <w:rFonts w:ascii="Tahoma" w:hAnsi="Tahoma" w:cs="Tahoma"/>
          <w:b/>
          <w:bCs/>
          <w:sz w:val="20"/>
          <w:szCs w:val="20"/>
          <w:lang w:val="nl-BE"/>
        </w:rPr>
        <w:t xml:space="preserve"> #1’ (SKaGeN)</w:t>
      </w:r>
    </w:p>
    <w:p w14:paraId="7C4C7B70" w14:textId="5B90A458" w:rsidR="00270707" w:rsidRPr="00270707" w:rsidRDefault="00270707" w:rsidP="00270707">
      <w:pPr>
        <w:rPr>
          <w:rFonts w:ascii="Tahoma" w:hAnsi="Tahoma" w:cs="Tahoma"/>
          <w:sz w:val="20"/>
          <w:szCs w:val="20"/>
          <w:lang w:val="nl-BE"/>
        </w:rPr>
      </w:pPr>
      <w:r w:rsidRPr="00270707">
        <w:rPr>
          <w:rFonts w:ascii="Tahoma" w:hAnsi="Tahoma" w:cs="Tahoma"/>
          <w:sz w:val="20"/>
          <w:szCs w:val="20"/>
          <w:lang w:val="nl-BE"/>
        </w:rPr>
        <w:t xml:space="preserve">© VTM </w:t>
      </w:r>
      <w:r w:rsidR="0027317E">
        <w:rPr>
          <w:rFonts w:ascii="Tahoma" w:hAnsi="Tahoma" w:cs="Tahoma"/>
          <w:sz w:val="20"/>
          <w:szCs w:val="20"/>
          <w:lang w:val="nl-BE"/>
        </w:rPr>
        <w:t>Nieuws</w:t>
      </w:r>
      <w:bookmarkStart w:id="0" w:name="_GoBack"/>
      <w:bookmarkEnd w:id="0"/>
      <w:r w:rsidR="00F42414">
        <w:rPr>
          <w:rFonts w:ascii="Tahoma" w:hAnsi="Tahoma" w:cs="Tahoma"/>
          <w:sz w:val="20"/>
          <w:szCs w:val="20"/>
          <w:lang w:val="nl-BE"/>
        </w:rPr>
        <w:t xml:space="preserve">, zondag 3 mei 2020 </w:t>
      </w:r>
      <w:r>
        <w:rPr>
          <w:rFonts w:ascii="Tahoma" w:hAnsi="Tahoma" w:cs="Tahoma"/>
          <w:sz w:val="20"/>
          <w:szCs w:val="20"/>
          <w:lang w:val="nl-BE"/>
        </w:rPr>
        <w:br/>
      </w:r>
      <w:hyperlink r:id="rId5" w:history="1">
        <w:r w:rsidR="00CC2AA5" w:rsidRPr="009D1900">
          <w:rPr>
            <w:rStyle w:val="Hyperlink"/>
            <w:rFonts w:ascii="Tahoma" w:hAnsi="Tahoma" w:cs="Tahoma"/>
            <w:sz w:val="20"/>
            <w:szCs w:val="20"/>
          </w:rPr>
          <w:t>https://vimeo.com/415095173/f2f29863c7</w:t>
        </w:r>
      </w:hyperlink>
    </w:p>
    <w:p w14:paraId="63E1EBAA" w14:textId="77777777" w:rsidR="00270707" w:rsidRPr="00270707" w:rsidRDefault="00270707">
      <w:pPr>
        <w:rPr>
          <w:rFonts w:ascii="Tahoma" w:hAnsi="Tahoma" w:cs="Tahoma"/>
          <w:sz w:val="20"/>
          <w:szCs w:val="20"/>
          <w:lang w:val="nl-BE"/>
        </w:rPr>
      </w:pPr>
    </w:p>
    <w:sectPr w:rsidR="00270707" w:rsidRPr="00270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07"/>
    <w:rsid w:val="00270707"/>
    <w:rsid w:val="0027317E"/>
    <w:rsid w:val="00CC2AA5"/>
    <w:rsid w:val="00F4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4F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70707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70707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707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70707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70707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70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415095173/f2f29863c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Thassos1</cp:lastModifiedBy>
  <cp:revision>4</cp:revision>
  <dcterms:created xsi:type="dcterms:W3CDTF">2020-05-05T12:44:00Z</dcterms:created>
  <dcterms:modified xsi:type="dcterms:W3CDTF">2020-05-11T07:11:00Z</dcterms:modified>
</cp:coreProperties>
</file>